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  <w:bookmarkStart w:id="0" w:name="_GoBack"/>
      <w:bookmarkEnd w:id="0"/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61501F82" w:rsidR="004B374A" w:rsidRPr="00262C66" w:rsidRDefault="00343126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Marta Popović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29CF0749" w:rsidR="004B374A" w:rsidRPr="00343126" w:rsidRDefault="004F052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343126">
              <w:rPr>
                <w:rFonts w:ascii="Open Sans" w:hAnsi="Open Sans" w:cs="Open Sans"/>
                <w:sz w:val="20"/>
                <w:szCs w:val="20"/>
              </w:rPr>
              <w:t>Institut Ruđer Bošković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7AED80B4" w:rsidR="004B374A" w:rsidRPr="00343126" w:rsidRDefault="008C4F6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5C791F">
              <w:rPr>
                <w:rFonts w:ascii="Open Sans" w:hAnsi="Open Sans" w:cs="Open Sans"/>
                <w:sz w:val="20"/>
                <w:szCs w:val="20"/>
              </w:rPr>
              <w:t>Strukturna karakterizacija faktora uključenih u put popravka unakrsnog vezanja DNK-protein</w:t>
            </w:r>
            <w:r>
              <w:rPr>
                <w:rFonts w:ascii="Open Sans" w:hAnsi="Open Sans" w:cs="Open Sans"/>
                <w:sz w:val="20"/>
                <w:szCs w:val="20"/>
              </w:rPr>
              <w:t>, 4225</w:t>
            </w:r>
          </w:p>
        </w:tc>
      </w:tr>
      <w:tr w:rsidR="00343126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343126" w:rsidRPr="004B1924" w:rsidRDefault="00343126" w:rsidP="00343126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4BB35FDF" w:rsidR="00343126" w:rsidRPr="00343126" w:rsidRDefault="00343126" w:rsidP="00343126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Open Sans" w:hAnsi="Open Sans" w:cs="Open Sans"/>
                <w:sz w:val="20"/>
                <w:szCs w:val="20"/>
              </w:rPr>
            </w:pPr>
            <w:r w:rsidRPr="00343126">
              <w:rPr>
                <w:rFonts w:ascii="Open Sans" w:hAnsi="Open Sans" w:cs="Open Sans"/>
                <w:sz w:val="20"/>
                <w:szCs w:val="20"/>
              </w:rPr>
              <w:t>Marta Popović</w:t>
            </w:r>
          </w:p>
        </w:tc>
      </w:tr>
      <w:tr w:rsidR="00343126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343126" w:rsidRPr="004B1924" w:rsidRDefault="00343126" w:rsidP="00343126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343126" w:rsidRPr="004B1924" w:rsidRDefault="00343126" w:rsidP="00343126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343126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343126" w:rsidRPr="00212147" w:rsidRDefault="00343126" w:rsidP="00343126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212147">
              <w:rPr>
                <w:rFonts w:ascii="Open Sans" w:hAnsi="Open Sans" w:cs="Open Sans"/>
                <w:sz w:val="20"/>
              </w:rPr>
              <w:t>Koje ćete</w:t>
            </w:r>
            <w:r w:rsidRPr="00212147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podatke</w:t>
            </w:r>
            <w:r w:rsidRPr="0021214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prikupljati,</w:t>
            </w:r>
            <w:r w:rsidRPr="0021214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obrađivati,</w:t>
            </w:r>
            <w:r w:rsidRPr="00212147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stvarati</w:t>
            </w:r>
            <w:r w:rsidRPr="0021214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ili se</w:t>
            </w:r>
            <w:r w:rsidRPr="00212147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ponovno</w:t>
            </w:r>
            <w:r w:rsidRPr="0021214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212147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i</w:t>
            </w:r>
            <w:r w:rsidRPr="00212147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212147">
              <w:rPr>
                <w:rFonts w:ascii="Open Sans" w:hAnsi="Open Sans" w:cs="Open Sans"/>
                <w:sz w:val="20"/>
              </w:rPr>
              <w:t>opseg</w:t>
            </w:r>
            <w:r w:rsidRPr="00212147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212147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25F50DA0" w14:textId="1591EEDF" w:rsidR="00343126" w:rsidRPr="00212147" w:rsidRDefault="00343126" w:rsidP="00343126">
            <w:pPr>
              <w:widowControl/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>Prikupljati će se slijedeći podaci:</w:t>
            </w:r>
          </w:p>
          <w:p w14:paraId="4EC27BE0" w14:textId="0613B045" w:rsidR="008C4F61" w:rsidRPr="00212147" w:rsidRDefault="00343126" w:rsidP="008C4F6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>podaci o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 xml:space="preserve"> vezanju proteina i DNA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 koji uključuju: 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>slike snimljene na Chemidoc Imager-u (Biorad) nakon EMSA testa i podatke snimljene u mikrotitarskoj pločici na SPARK fluorimetru (.xls)</w:t>
            </w:r>
          </w:p>
          <w:p w14:paraId="2EAF4554" w14:textId="6005F1B8" w:rsidR="00343126" w:rsidRPr="00212147" w:rsidRDefault="00343126" w:rsidP="0034312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rezultati 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>proteinskih purifikacija koji uključuju SDS-PAGE gelove snimljene na Chemidoc Imager-u (Biorad) i gel filtracije provedene na AKTA sustavu i Unicorn softwar-u</w:t>
            </w:r>
            <w:r w:rsidR="00766E43" w:rsidRPr="00212147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F1712EF" w14:textId="169E6F41" w:rsidR="00923ED3" w:rsidRPr="00212147" w:rsidRDefault="00212147" w:rsidP="0034312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1D410C" w:rsidRPr="00212147">
              <w:rPr>
                <w:rFonts w:ascii="Open Sans" w:hAnsi="Open Sans" w:cs="Open Sans"/>
                <w:sz w:val="20"/>
                <w:szCs w:val="20"/>
              </w:rPr>
              <w:t xml:space="preserve">odaci dobiveni 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od </w:t>
            </w:r>
            <w:r w:rsidR="001D410C" w:rsidRPr="00212147">
              <w:rPr>
                <w:rFonts w:ascii="Open Sans" w:hAnsi="Open Sans" w:cs="Open Sans"/>
                <w:sz w:val="20"/>
                <w:szCs w:val="20"/>
              </w:rPr>
              <w:t>rendgenske difrakcije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 kristala</w:t>
            </w:r>
          </w:p>
          <w:p w14:paraId="3416ECE2" w14:textId="1614820C" w:rsidR="00343126" w:rsidRPr="00212147" w:rsidRDefault="00343126" w:rsidP="0034312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podaci o sekvenciranju genetskih odsječaka 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>nakon kloniranja i izrade različitih konstrukata gena od interesa</w:t>
            </w:r>
          </w:p>
          <w:p w14:paraId="51D94759" w14:textId="3FA78B73" w:rsidR="00343126" w:rsidRPr="00212147" w:rsidRDefault="00343126" w:rsidP="0034312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>podaci o razinama DPC-ova</w:t>
            </w:r>
            <w:r w:rsidR="00F07527" w:rsidRPr="00212147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F07527" w:rsidRPr="00212147">
              <w:rPr>
                <w:rFonts w:ascii="Open Sans" w:hAnsi="Open Sans" w:cs="Open Sans"/>
                <w:i/>
                <w:sz w:val="20"/>
                <w:szCs w:val="20"/>
              </w:rPr>
              <w:t>DNA-pr</w:t>
            </w:r>
            <w:r w:rsidR="008C4F61" w:rsidRPr="00212147">
              <w:rPr>
                <w:rFonts w:ascii="Open Sans" w:hAnsi="Open Sans" w:cs="Open Sans"/>
                <w:i/>
                <w:sz w:val="20"/>
                <w:szCs w:val="20"/>
              </w:rPr>
              <w:t>ot</w:t>
            </w:r>
            <w:r w:rsidR="00F07527" w:rsidRPr="00212147">
              <w:rPr>
                <w:rFonts w:ascii="Open Sans" w:hAnsi="Open Sans" w:cs="Open Sans"/>
                <w:i/>
                <w:sz w:val="20"/>
                <w:szCs w:val="20"/>
              </w:rPr>
              <w:t>ein crosslinks</w:t>
            </w:r>
            <w:r w:rsidR="00F07527" w:rsidRPr="00212147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 xml:space="preserve">stabilnim staničnim linijama i embrijima ribe zebrice (Danio rerio) do 5 dana starosti </w:t>
            </w:r>
            <w:r w:rsidR="00F07527" w:rsidRPr="00212147">
              <w:rPr>
                <w:rFonts w:ascii="Open Sans" w:hAnsi="Open Sans" w:cs="Open Sans"/>
                <w:sz w:val="20"/>
                <w:szCs w:val="20"/>
              </w:rPr>
              <w:t>i western blot podaci koji uključuju: slike snimljene na Chemidoc Imager-u (Biorad).</w:t>
            </w:r>
          </w:p>
          <w:p w14:paraId="20959820" w14:textId="5FDBF42C" w:rsidR="00343126" w:rsidRPr="00212147" w:rsidRDefault="00343126" w:rsidP="00F0752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podaci o razini mRNA transkripta za ciljane proteine u 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>staničnim linijama</w:t>
            </w:r>
            <w:r w:rsidR="00212147">
              <w:rPr>
                <w:rFonts w:ascii="Open Sans" w:hAnsi="Open Sans" w:cs="Open Sans"/>
                <w:sz w:val="20"/>
                <w:szCs w:val="20"/>
              </w:rPr>
              <w:t xml:space="preserve"> (qPCR)</w:t>
            </w:r>
          </w:p>
          <w:p w14:paraId="794842B9" w14:textId="77777777" w:rsidR="00343126" w:rsidRPr="00212147" w:rsidRDefault="00343126" w:rsidP="0034312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34BB46" w14:textId="143331A0" w:rsidR="00343126" w:rsidRPr="00212147" w:rsidRDefault="00343126" w:rsidP="00343126">
            <w:pPr>
              <w:rPr>
                <w:rFonts w:ascii="Open Sans" w:hAnsi="Open Sans" w:cs="Open Sans"/>
                <w:sz w:val="20"/>
                <w:szCs w:val="20"/>
              </w:rPr>
            </w:pPr>
            <w:r w:rsidRPr="00212147">
              <w:rPr>
                <w:rFonts w:ascii="Open Sans" w:hAnsi="Open Sans" w:cs="Open Sans"/>
                <w:sz w:val="20"/>
                <w:szCs w:val="20"/>
              </w:rPr>
              <w:t>Svi podaci pohranit će se u digitalnom obliku u formatu koji se dobije izravno s instrumenata</w:t>
            </w:r>
            <w:r w:rsidR="00F07527" w:rsidRPr="00212147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>TIFF oblik za slike gelova;</w:t>
            </w:r>
            <w:r w:rsidR="00212147" w:rsidRPr="00212147">
              <w:rPr>
                <w:rFonts w:ascii="Open Sans" w:hAnsi="Open Sans" w:cs="Open Sans"/>
                <w:sz w:val="20"/>
                <w:szCs w:val="20"/>
              </w:rPr>
              <w:t xml:space="preserve"> RAW and XDA files za set podataka rendgenske difrakcije kristala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r w:rsidR="00212147" w:rsidRPr="00212147">
              <w:rPr>
                <w:rFonts w:ascii="Open Sans" w:hAnsi="Open Sans" w:cs="Open Sans"/>
                <w:sz w:val="20"/>
                <w:szCs w:val="20"/>
              </w:rPr>
              <w:t>.ab1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12147" w:rsidRPr="00212147">
              <w:rPr>
                <w:rFonts w:ascii="Open Sans" w:hAnsi="Open Sans" w:cs="Open Sans"/>
                <w:sz w:val="20"/>
                <w:szCs w:val="20"/>
              </w:rPr>
              <w:t xml:space="preserve">i/ili .txt 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>datoteke za</w:t>
            </w:r>
            <w:r w:rsidR="00212147" w:rsidRPr="00212147">
              <w:rPr>
                <w:rFonts w:ascii="Open Sans" w:hAnsi="Open Sans" w:cs="Open Sans"/>
                <w:sz w:val="20"/>
                <w:szCs w:val="20"/>
              </w:rPr>
              <w:t xml:space="preserve"> sekvence</w:t>
            </w:r>
            <w:r w:rsidR="008C4F61" w:rsidRPr="00212147">
              <w:rPr>
                <w:rFonts w:ascii="Open Sans" w:hAnsi="Open Sans" w:cs="Open Sans"/>
                <w:sz w:val="20"/>
                <w:szCs w:val="20"/>
              </w:rPr>
              <w:t>, .csv</w:t>
            </w:r>
            <w:r w:rsidR="00766E43" w:rsidRPr="00212147">
              <w:rPr>
                <w:rFonts w:ascii="Open Sans" w:hAnsi="Open Sans" w:cs="Open Sans"/>
                <w:sz w:val="20"/>
                <w:szCs w:val="20"/>
              </w:rPr>
              <w:t xml:space="preserve"> koji se prevodi u .xls</w:t>
            </w:r>
            <w:r w:rsidR="00212147" w:rsidRPr="00212147">
              <w:rPr>
                <w:rFonts w:ascii="Open Sans" w:hAnsi="Open Sans" w:cs="Open Sans"/>
                <w:sz w:val="20"/>
                <w:szCs w:val="20"/>
              </w:rPr>
              <w:t xml:space="preserve"> za fluorimetar i qPCR</w:t>
            </w:r>
            <w:r w:rsidRPr="002121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5A18608" w14:textId="4CA93591" w:rsidR="00343126" w:rsidRPr="00212147" w:rsidRDefault="00343126" w:rsidP="00343126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343126" w:rsidRPr="004B1924" w:rsidRDefault="00343126" w:rsidP="00343126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kvalitete,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te alate i instrumente koj</w:t>
            </w:r>
            <w:r>
              <w:rPr>
                <w:rFonts w:ascii="Open Sans" w:hAnsi="Open Sans" w:cs="Open Sans"/>
                <w:sz w:val="20"/>
              </w:rPr>
              <w:t>ima</w:t>
            </w:r>
            <w:r w:rsidRPr="004B1924">
              <w:rPr>
                <w:rFonts w:ascii="Open Sans" w:hAnsi="Open Sans" w:cs="Open Sans"/>
                <w:sz w:val="20"/>
              </w:rPr>
              <w:t xml:space="preserve"> ćete </w:t>
            </w:r>
            <w:r>
              <w:rPr>
                <w:rFonts w:ascii="Open Sans" w:hAnsi="Open Sans" w:cs="Open Sans"/>
                <w:sz w:val="20"/>
              </w:rPr>
              <w:t xml:space="preserve">se </w:t>
            </w:r>
            <w:r w:rsidRPr="004B1924">
              <w:rPr>
                <w:rFonts w:ascii="Open Sans" w:hAnsi="Open Sans" w:cs="Open Sans"/>
                <w:sz w:val="20"/>
              </w:rPr>
              <w:t>koristiti za prikupljanje i obradu)</w:t>
            </w:r>
          </w:p>
        </w:tc>
        <w:tc>
          <w:tcPr>
            <w:tcW w:w="9890" w:type="dxa"/>
          </w:tcPr>
          <w:p w14:paraId="1B125FFB" w14:textId="15D0426B" w:rsidR="00F07527" w:rsidRPr="00F8168F" w:rsidRDefault="00766E43" w:rsidP="00766E43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 (2) </w:t>
            </w:r>
            <w:r w:rsidR="00F07527" w:rsidRPr="00F07527">
              <w:rPr>
                <w:rFonts w:ascii="Open Sans" w:hAnsi="Open Sans" w:cs="Open Sans"/>
                <w:sz w:val="20"/>
                <w:szCs w:val="20"/>
              </w:rPr>
              <w:t xml:space="preserve">Podaci dobiveni sa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Chemidoc Imager-a analiziraju se u ImageJ softwaru u kojem se </w:t>
            </w:r>
            <w:r w:rsidRPr="00F07527">
              <w:rPr>
                <w:rFonts w:ascii="Open Sans" w:hAnsi="Open Sans" w:cs="Open Sans"/>
                <w:sz w:val="20"/>
                <w:szCs w:val="20"/>
              </w:rPr>
              <w:t>pretvara</w:t>
            </w:r>
            <w:r>
              <w:rPr>
                <w:rFonts w:ascii="Open Sans" w:hAnsi="Open Sans" w:cs="Open Sans"/>
                <w:sz w:val="20"/>
                <w:szCs w:val="20"/>
              </w:rPr>
              <w:t>ju</w:t>
            </w:r>
            <w:r w:rsidRPr="00F07527">
              <w:rPr>
                <w:rFonts w:ascii="Open Sans" w:hAnsi="Open Sans" w:cs="Open Sans"/>
                <w:sz w:val="20"/>
                <w:szCs w:val="20"/>
              </w:rPr>
              <w:t xml:space="preserve"> u brojčane iznose 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će se</w:t>
            </w:r>
            <w:r w:rsidRPr="00F07527">
              <w:rPr>
                <w:rFonts w:ascii="Open Sans" w:hAnsi="Open Sans" w:cs="Open Sans"/>
                <w:sz w:val="20"/>
                <w:szCs w:val="20"/>
              </w:rPr>
              <w:t xml:space="preserve"> pohraniti u .xls formatu</w:t>
            </w:r>
            <w:r w:rsidRPr="00766E43">
              <w:rPr>
                <w:rFonts w:ascii="Open Sans" w:hAnsi="Open Sans" w:cs="Open Sans"/>
                <w:sz w:val="20"/>
                <w:szCs w:val="20"/>
              </w:rPr>
              <w:t>, dok se podaci sa SPARK uređaja direktno pohranjuju kao brojčani iznosi  u .xls formatu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2F5B13">
              <w:rPr>
                <w:rFonts w:ascii="Open Sans" w:hAnsi="Open Sans" w:cs="Open Sans"/>
                <w:sz w:val="20"/>
                <w:szCs w:val="20"/>
              </w:rPr>
              <w:t xml:space="preserve">Podaci sa Unicorn programskog paketa spremaju se u obliku </w:t>
            </w:r>
            <w:r w:rsidR="002F5B13" w:rsidRPr="00B168A0">
              <w:rPr>
                <w:rFonts w:ascii="Open Sans" w:hAnsi="Open Sans" w:cs="Open Sans"/>
                <w:sz w:val="20"/>
                <w:szCs w:val="20"/>
              </w:rPr>
              <w:t xml:space="preserve">izvještaja o gel </w:t>
            </w:r>
            <w:r w:rsidR="002F5B13" w:rsidRPr="00F8168F">
              <w:rPr>
                <w:rFonts w:ascii="Open Sans" w:hAnsi="Open Sans" w:cs="Open Sans"/>
                <w:sz w:val="20"/>
                <w:szCs w:val="20"/>
              </w:rPr>
              <w:t>filtraciji u pdf formatu.</w:t>
            </w:r>
          </w:p>
          <w:p w14:paraId="7190CE52" w14:textId="13FE25D0" w:rsidR="007A261C" w:rsidRPr="00F8168F" w:rsidRDefault="00B168A0" w:rsidP="007A261C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8168F">
              <w:rPr>
                <w:rFonts w:ascii="Open Sans" w:hAnsi="Open Sans" w:cs="Open Sans"/>
                <w:sz w:val="20"/>
                <w:szCs w:val="20"/>
              </w:rPr>
              <w:t>Podaci dobiveni snimanjem kristala na rendgenskom difraktometru na IRBu ili na sinkrotronu obradivat će se koristeći Visual Molecular Dynamics (VMD) and XcrySDen programske pakete</w:t>
            </w:r>
            <w:r w:rsidR="00F8168F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C7E7766" w14:textId="368020FB" w:rsidR="00F07527" w:rsidRDefault="00F07527" w:rsidP="00766E4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F8168F">
              <w:rPr>
                <w:rFonts w:ascii="Open Sans" w:hAnsi="Open Sans" w:cs="Open Sans"/>
                <w:sz w:val="20"/>
                <w:szCs w:val="20"/>
              </w:rPr>
              <w:t xml:space="preserve">Podaci o sekvenciranju </w:t>
            </w:r>
            <w:r w:rsidR="00766E43" w:rsidRPr="00F8168F">
              <w:rPr>
                <w:rFonts w:ascii="Open Sans" w:hAnsi="Open Sans" w:cs="Open Sans"/>
                <w:sz w:val="20"/>
                <w:szCs w:val="20"/>
              </w:rPr>
              <w:t>sprem</w:t>
            </w:r>
            <w:r w:rsidR="00766E43">
              <w:rPr>
                <w:rFonts w:ascii="Open Sans" w:hAnsi="Open Sans" w:cs="Open Sans"/>
                <w:sz w:val="20"/>
                <w:szCs w:val="20"/>
              </w:rPr>
              <w:t xml:space="preserve">aju se u Bioedit software i </w:t>
            </w:r>
            <w:r>
              <w:rPr>
                <w:rFonts w:ascii="Open Sans" w:hAnsi="Open Sans" w:cs="Open Sans"/>
                <w:sz w:val="20"/>
                <w:szCs w:val="20"/>
              </w:rPr>
              <w:t>pohraniti će se u .fas formatu, a dio podatak biti će prikazan kao slika u tiff. formatu u svrhu prikaza za publikacije.</w:t>
            </w:r>
          </w:p>
          <w:p w14:paraId="4A7A1293" w14:textId="5C24759E" w:rsidR="00F07527" w:rsidRPr="00766E43" w:rsidRDefault="00F07527" w:rsidP="00766E4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6E43">
              <w:rPr>
                <w:rFonts w:ascii="Open Sans" w:hAnsi="Open Sans" w:cs="Open Sans"/>
                <w:sz w:val="20"/>
                <w:szCs w:val="20"/>
              </w:rPr>
              <w:t>Podaci o razini mRNA transkripta dobiveni pomoću qPCR uređaja dobiju se u .csv formatu, te će se konvertirati u .xls format i obrađivati i pohranjivati u Excelu.</w:t>
            </w:r>
          </w:p>
          <w:p w14:paraId="1469488A" w14:textId="77777777" w:rsidR="00F07527" w:rsidRPr="00F07527" w:rsidRDefault="00F07527" w:rsidP="00F0752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07527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Svi pokusni podaci dodatno će se pohranjivati u laboratorijski repozitorij iz mjernog uređaja, a dodatna zapažanja i zapisi pokusa digitalizirat će se po potrebi i skeniranjem iz ručno pisanih zapisa (laboratorijskih dnevnika koje obavezno vodi svaki član istraživačke grupe). </w:t>
            </w:r>
          </w:p>
          <w:p w14:paraId="48E6F3C2" w14:textId="0405C8E3" w:rsidR="00343126" w:rsidRPr="00BB5786" w:rsidRDefault="00F07527" w:rsidP="00BB57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07527">
              <w:rPr>
                <w:rFonts w:ascii="Open Sans" w:hAnsi="Open Sans" w:cs="Open Sans"/>
                <w:sz w:val="20"/>
                <w:szCs w:val="20"/>
              </w:rPr>
              <w:t xml:space="preserve">Povremeno će se provesti kontrole kvalitete procesa da bi se uklonile pogreške i stvaranje nepotrebnih podataka koji se nužno generiraju tijekom različitih pokusnih mjerenja. </w:t>
            </w:r>
          </w:p>
        </w:tc>
      </w:tr>
      <w:tr w:rsidR="00343126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343126" w:rsidRDefault="00343126" w:rsidP="00343126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metapodatke izraditi osim podataka?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primjerice,</w:t>
            </w:r>
            <w:r w:rsidRPr="004B1924">
              <w:rPr>
                <w:rFonts w:ascii="Open Sans" w:hAnsi="Open Sans" w:cs="Open Sans"/>
                <w:sz w:val="20"/>
              </w:rPr>
              <w:t xml:space="preserve"> kodne knjige, </w:t>
            </w:r>
            <w:r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Pr="004B1924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343126" w:rsidRDefault="00343126" w:rsidP="00343126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343126" w:rsidRPr="004B1924" w:rsidRDefault="00343126" w:rsidP="00343126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1B9E29B" w14:textId="5120486D" w:rsidR="00BB5786" w:rsidRDefault="00BB5786" w:rsidP="00343126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B5786">
              <w:rPr>
                <w:rFonts w:ascii="Open Sans" w:hAnsi="Open Sans" w:cs="Open Sans"/>
                <w:sz w:val="20"/>
                <w:szCs w:val="20"/>
              </w:rPr>
              <w:t>Podaci će se nakon analiza sakupiti i složiti u tekstualni, tablični i grafički prikaz u obliku izvještaja o pojedinom eksperimentu te pohraniti u .docx formatu. Takav izvještaj će sadržavati ime autora, datum i opis uvjeta eksperimenta, eksperimentalne podatke u .tiff i .xls formatu i kratki zaključak.</w:t>
            </w:r>
          </w:p>
          <w:p w14:paraId="5E877136" w14:textId="66A1042F" w:rsidR="00BB5786" w:rsidRPr="00BB5786" w:rsidRDefault="00BB5786" w:rsidP="00343126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Svaki član tima također priprema mjesečne izvještaje u .pptx formatu koji predstavljaju sažetak iznad navedenih izvještaja u .docx formatu.</w:t>
            </w:r>
          </w:p>
          <w:p w14:paraId="0BCD5EF4" w14:textId="41E73554" w:rsidR="00BB5786" w:rsidRPr="00BB5786" w:rsidRDefault="00BB5786" w:rsidP="00343126">
            <w:pPr>
              <w:pStyle w:val="TableParagraph"/>
              <w:spacing w:line="242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B5786">
              <w:rPr>
                <w:rFonts w:ascii="Open Sans" w:hAnsi="Open Sans" w:cs="Open Sans"/>
                <w:sz w:val="20"/>
                <w:szCs w:val="20"/>
              </w:rPr>
              <w:t>Podaci koji će biti dio publikacija biti će objavljeni i javno dostupni u .pdf obliku.</w:t>
            </w:r>
          </w:p>
          <w:p w14:paraId="7F4CB18C" w14:textId="77777777" w:rsidR="00BB5786" w:rsidRDefault="00BB5786" w:rsidP="00343126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18"/>
              </w:rPr>
            </w:pPr>
          </w:p>
          <w:p w14:paraId="006630D9" w14:textId="3178B613" w:rsidR="00343126" w:rsidRPr="00262C66" w:rsidRDefault="00343126" w:rsidP="00343126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343126" w:rsidRPr="004B1924" w:rsidRDefault="00343126" w:rsidP="00343126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343126" w:rsidRPr="004B1924" w:rsidRDefault="00343126" w:rsidP="0034312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343126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343126" w:rsidRPr="004B1924" w:rsidRDefault="00343126" w:rsidP="00343126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343126" w:rsidRPr="004B1924" w:rsidRDefault="00343126" w:rsidP="0034312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podataka, navesti metode anonimizacije podataka)?</w:t>
            </w:r>
          </w:p>
        </w:tc>
        <w:tc>
          <w:tcPr>
            <w:tcW w:w="9890" w:type="dxa"/>
          </w:tcPr>
          <w:p w14:paraId="57A1A995" w14:textId="742C1E69" w:rsidR="00343126" w:rsidRPr="00BB5786" w:rsidRDefault="00343126" w:rsidP="00343126">
            <w:pPr>
              <w:pStyle w:val="TableParagraph"/>
              <w:spacing w:before="5" w:line="242" w:lineRule="auto"/>
              <w:ind w:right="10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B5786">
              <w:rPr>
                <w:rFonts w:ascii="Open Sans" w:hAnsi="Open Sans" w:cs="Open Sans"/>
                <w:sz w:val="20"/>
                <w:szCs w:val="20"/>
              </w:rPr>
              <w:t>Projekt ne uključuje istraživanja koja zahtijevaju dopuštenja za prikupljanje, obradu, čuvanje i dijeljenje podataka.</w:t>
            </w:r>
          </w:p>
        </w:tc>
      </w:tr>
      <w:tr w:rsidR="00343126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343126" w:rsidRPr="004B1924" w:rsidRDefault="00343126" w:rsidP="00343126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32BBFEAD" w14:textId="024B690F" w:rsidR="00BB5786" w:rsidRPr="00437376" w:rsidRDefault="00BB5786" w:rsidP="00343126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437376">
              <w:rPr>
                <w:rFonts w:ascii="Open Sans" w:hAnsi="Open Sans" w:cs="Open Sans"/>
                <w:sz w:val="20"/>
                <w:szCs w:val="20"/>
              </w:rPr>
              <w:t>Podaci će se obrađivati na individualnim radnim stanicama koje nisu spojene na mrežu i zaštićene su lozinkama. Dio podataka (sažeti mjesečni izvještaji u .pptx formatu) bit će pohranjen na centralnom laboratorijskom kompjuteru koji je također zaštićen lozinkom.</w:t>
            </w:r>
            <w:r w:rsidRPr="004373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A099E" w14:textId="5562C69A" w:rsidR="00BB5786" w:rsidRPr="00437376" w:rsidRDefault="00BB5786" w:rsidP="00343126">
            <w:pPr>
              <w:pStyle w:val="TableParagraph"/>
              <w:spacing w:before="2"/>
              <w:rPr>
                <w:rFonts w:ascii="Open Sans" w:hAnsi="Open Sans" w:cs="Open Sans"/>
                <w:sz w:val="20"/>
                <w:szCs w:val="20"/>
              </w:rPr>
            </w:pPr>
            <w:r w:rsidRPr="00437376">
              <w:rPr>
                <w:rFonts w:ascii="Open Sans" w:hAnsi="Open Sans" w:cs="Open Sans"/>
                <w:sz w:val="20"/>
                <w:szCs w:val="20"/>
              </w:rPr>
              <w:t>Sigurnost podataka biti će osigurana pohranom na minimalno 3 lokacijski odvojena mjesta, desktop kompjuter i 2 eksterna hard diska.</w:t>
            </w:r>
          </w:p>
          <w:p w14:paraId="5B62B1E0" w14:textId="77777777" w:rsidR="00BB5786" w:rsidRDefault="00BB5786" w:rsidP="00343126">
            <w:pPr>
              <w:pStyle w:val="TableParagraph"/>
              <w:spacing w:before="2"/>
              <w:rPr>
                <w:rFonts w:ascii="Open Sans" w:hAnsi="Open Sans" w:cs="Open Sans"/>
                <w:sz w:val="18"/>
                <w:szCs w:val="18"/>
              </w:rPr>
            </w:pPr>
          </w:p>
          <w:p w14:paraId="299CFB45" w14:textId="77777777" w:rsidR="00343126" w:rsidRDefault="00343126" w:rsidP="00343126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7C33AB3B" w14:textId="76DA3D7B" w:rsidR="00343126" w:rsidRPr="00262C66" w:rsidRDefault="00343126" w:rsidP="00343126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36EADFE2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343126" w:rsidRPr="004B1924" w:rsidRDefault="00343126" w:rsidP="00343126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343126" w:rsidRPr="004B1924" w:rsidRDefault="00343126" w:rsidP="00343126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AEB710" w14:textId="274536E6" w:rsidR="00E634BF" w:rsidRPr="00E634BF" w:rsidRDefault="00E634BF" w:rsidP="00E634B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634BF">
              <w:rPr>
                <w:rFonts w:ascii="Open Sans" w:hAnsi="Open Sans" w:cs="Open Sans"/>
                <w:sz w:val="20"/>
                <w:szCs w:val="20"/>
              </w:rPr>
              <w:t xml:space="preserve">Ne očekuje se da će rezultati istraživanja dovesti do patenta. Ostala pravila intelektualnog vlasništva će se u rješavati prema preporukama institucije (Institut Ruđer Bošković, Zagreb). </w:t>
            </w:r>
          </w:p>
          <w:p w14:paraId="5150B017" w14:textId="77777777" w:rsidR="00BB5786" w:rsidRPr="00E634BF" w:rsidRDefault="00BB5786" w:rsidP="00343126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EC08B" w14:textId="569D1792" w:rsidR="00BB5786" w:rsidRPr="00E634BF" w:rsidRDefault="00BB5786" w:rsidP="00343126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126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343126" w:rsidRPr="004B1924" w:rsidRDefault="00343126" w:rsidP="00343126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343126" w:rsidRPr="004B1924" w:rsidRDefault="00343126" w:rsidP="00343126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343126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343126" w:rsidRPr="004B1924" w:rsidRDefault="00343126" w:rsidP="00343126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343126" w:rsidRPr="004B1924" w:rsidRDefault="00343126" w:rsidP="00343126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343126" w:rsidRPr="004B1924" w:rsidRDefault="00343126" w:rsidP="00343126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59214710" w14:textId="6DD31DE7" w:rsidR="00E634BF" w:rsidRPr="00E634BF" w:rsidRDefault="00E634BF" w:rsidP="00343126">
            <w:pPr>
              <w:pStyle w:val="TableParagraph"/>
              <w:spacing w:before="2" w:line="244" w:lineRule="auto"/>
              <w:rPr>
                <w:rFonts w:ascii="Open Sans" w:hAnsi="Open Sans" w:cs="Open Sans"/>
                <w:sz w:val="20"/>
                <w:szCs w:val="20"/>
              </w:rPr>
            </w:pPr>
            <w:r w:rsidRPr="00E634BF">
              <w:rPr>
                <w:rFonts w:ascii="Open Sans" w:hAnsi="Open Sans" w:cs="Open Sans"/>
                <w:sz w:val="20"/>
                <w:szCs w:val="20"/>
              </w:rPr>
              <w:t>Svi podaci biti će pohranjeni na minimalno jednom desktop kompjuteru i njihov back-up na dva nezavisna eksterna čvrsta diska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koja upravo u ovu svrhu imamo u grupi</w:t>
            </w:r>
            <w:r w:rsidRPr="00E634BF">
              <w:rPr>
                <w:rFonts w:ascii="Open Sans" w:hAnsi="Open Sans" w:cs="Open Sans"/>
                <w:sz w:val="20"/>
                <w:szCs w:val="20"/>
              </w:rPr>
              <w:t xml:space="preserve">. Procjena je da će se prikupiti do </w:t>
            </w:r>
            <w:r w:rsidR="004E39BF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E634BF">
              <w:rPr>
                <w:rFonts w:ascii="Open Sans" w:hAnsi="Open Sans" w:cs="Open Sans"/>
                <w:sz w:val="20"/>
                <w:szCs w:val="20"/>
              </w:rPr>
              <w:t xml:space="preserve"> TB podataka. </w:t>
            </w:r>
            <w:r>
              <w:rPr>
                <w:rFonts w:ascii="Open Sans" w:hAnsi="Open Sans" w:cs="Open Sans"/>
                <w:sz w:val="20"/>
                <w:szCs w:val="20"/>
              </w:rPr>
              <w:t>Svaki od članova tima redovno će osvježavati back-up podataka (minimalno jednom u tri mjeseca ovisno o intenzitetu stvaranja podataka).</w:t>
            </w:r>
          </w:p>
          <w:p w14:paraId="3BDFB473" w14:textId="77777777" w:rsidR="00E634BF" w:rsidRDefault="00E634BF" w:rsidP="00343126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  <w:p w14:paraId="4CD6A807" w14:textId="00A910E7" w:rsidR="00343126" w:rsidRPr="00262C66" w:rsidRDefault="00343126" w:rsidP="00E634BF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343126" w:rsidRPr="004B1924" w:rsidRDefault="00343126" w:rsidP="00343126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343126" w:rsidRPr="004B1924" w:rsidRDefault="00343126" w:rsidP="00343126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01D544F0" w14:textId="29E63714" w:rsidR="00E634BF" w:rsidRPr="00E634BF" w:rsidRDefault="00E634BF" w:rsidP="00E634BF">
            <w:pPr>
              <w:pStyle w:val="TableParagraph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634BF">
              <w:rPr>
                <w:rFonts w:ascii="Open Sans" w:hAnsi="Open Sans" w:cs="Open Sans"/>
                <w:sz w:val="20"/>
                <w:szCs w:val="20"/>
              </w:rPr>
              <w:t>Dugoročno će podaci biti pohranjeni u docx., .xls., .pptx, .pdf i .tiff formatu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na tri nezavisna eksterna čvrsta diska koji imamo u grupi. Procjena je do 10 TB ukupno, koje će biti čuvane u tri kopije.</w:t>
            </w:r>
          </w:p>
          <w:p w14:paraId="51E4F1E4" w14:textId="77777777" w:rsidR="00E634BF" w:rsidRDefault="00E634BF" w:rsidP="00E634BF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  <w:p w14:paraId="09AE6777" w14:textId="77777777" w:rsidR="00343126" w:rsidRDefault="00343126" w:rsidP="00E634BF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  <w:p w14:paraId="15108890" w14:textId="00523D9A" w:rsidR="00343126" w:rsidRPr="00262C66" w:rsidRDefault="00343126" w:rsidP="00E634BF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343126" w:rsidRPr="004B1924" w:rsidRDefault="00343126" w:rsidP="00343126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343126" w:rsidRPr="004B1924" w:rsidRDefault="00343126" w:rsidP="0034312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343126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343126" w:rsidRPr="004B1924" w:rsidRDefault="00343126" w:rsidP="0034312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6820A275" w14:textId="0FF80B1C" w:rsidR="00E634BF" w:rsidRPr="00437376" w:rsidRDefault="00E634BF" w:rsidP="00E634B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37376">
              <w:rPr>
                <w:rFonts w:ascii="Open Sans" w:hAnsi="Open Sans" w:cs="Open Sans"/>
                <w:sz w:val="20"/>
                <w:szCs w:val="20"/>
              </w:rPr>
              <w:t>Konačnu verziju skupa podatka voditeljica projekta podijelit će putem institucijskog repozitorija [Institut Ruđer Bošković, Zagreb] uspostavljenog u nacionalnom sustavu Dabar gdje će biti pohranjene i publikacije i ostala projektna dokumentacija. Podaci će biti objavljeni pod CC0 licencom. 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rada.</w:t>
            </w:r>
          </w:p>
          <w:p w14:paraId="1D0D2171" w14:textId="6FBE0708" w:rsidR="00343126" w:rsidRPr="00262C66" w:rsidRDefault="00343126" w:rsidP="00343126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43126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343126" w:rsidRPr="004B1924" w:rsidRDefault="00343126" w:rsidP="0034312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5D6CD6A2" w:rsidR="00343126" w:rsidRPr="00E634BF" w:rsidRDefault="00E634BF" w:rsidP="00E634BF">
            <w:pPr>
              <w:pStyle w:val="TableParagraph"/>
              <w:spacing w:before="2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634BF">
              <w:rPr>
                <w:rFonts w:ascii="Open Sans" w:hAnsi="Open Sans" w:cs="Open Sans"/>
                <w:sz w:val="20"/>
                <w:szCs w:val="20"/>
              </w:rPr>
              <w:t>Dio podataka</w:t>
            </w:r>
            <w:r w:rsidR="00343126" w:rsidRPr="00E634BF">
              <w:rPr>
                <w:rFonts w:ascii="Open Sans" w:hAnsi="Open Sans" w:cs="Open Sans"/>
                <w:sz w:val="20"/>
                <w:szCs w:val="20"/>
              </w:rPr>
              <w:t xml:space="preserve"> koji su neophodni za objavljivanje znanstvenog ili doktorskog rada biti će dostupni </w:t>
            </w:r>
            <w:r w:rsidRPr="00E634BF">
              <w:rPr>
                <w:rFonts w:ascii="Open Sans" w:hAnsi="Open Sans" w:cs="Open Sans"/>
                <w:sz w:val="20"/>
                <w:szCs w:val="20"/>
              </w:rPr>
              <w:t>nakon</w:t>
            </w:r>
            <w:r w:rsidR="00343126" w:rsidRPr="00E634BF">
              <w:rPr>
                <w:rFonts w:ascii="Open Sans" w:hAnsi="Open Sans" w:cs="Open Sans"/>
                <w:sz w:val="20"/>
                <w:szCs w:val="20"/>
              </w:rPr>
              <w:t xml:space="preserve"> objavljivanja. Ovo ograničenje postavljaju sam</w:t>
            </w:r>
            <w:r w:rsidRPr="00E634BF">
              <w:rPr>
                <w:rFonts w:ascii="Open Sans" w:hAnsi="Open Sans" w:cs="Open Sans"/>
                <w:sz w:val="20"/>
                <w:szCs w:val="20"/>
              </w:rPr>
              <w:t>i</w:t>
            </w:r>
            <w:r w:rsidR="00343126" w:rsidRPr="00E634BF">
              <w:rPr>
                <w:rFonts w:ascii="Open Sans" w:hAnsi="Open Sans" w:cs="Open Sans"/>
                <w:sz w:val="20"/>
                <w:szCs w:val="20"/>
              </w:rPr>
              <w:t xml:space="preserve"> izdavači. </w:t>
            </w:r>
          </w:p>
        </w:tc>
      </w:tr>
      <w:tr w:rsidR="00343126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343126" w:rsidRPr="004B1924" w:rsidRDefault="00343126" w:rsidP="0034312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43E20779" w:rsidR="00343126" w:rsidRPr="00262C66" w:rsidRDefault="00C426AF" w:rsidP="00343126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Potvrđujem.</w:t>
            </w:r>
          </w:p>
        </w:tc>
      </w:tr>
      <w:tr w:rsidR="00343126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343126" w:rsidRPr="004B1924" w:rsidRDefault="00343126" w:rsidP="00343126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343126" w:rsidRPr="004B1924" w:rsidRDefault="00343126" w:rsidP="00343126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343126" w:rsidRPr="004B1924" w:rsidRDefault="00343126" w:rsidP="0034312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01A4807A" w:rsidR="00343126" w:rsidRPr="00262C66" w:rsidRDefault="00C426AF" w:rsidP="00343126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FB021" w14:textId="77777777" w:rsidR="002C2BB7" w:rsidRDefault="002C2BB7" w:rsidP="008120C5">
      <w:r>
        <w:separator/>
      </w:r>
    </w:p>
  </w:endnote>
  <w:endnote w:type="continuationSeparator" w:id="0">
    <w:p w14:paraId="12BC19EC" w14:textId="77777777" w:rsidR="002C2BB7" w:rsidRDefault="002C2BB7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73DD2" w14:textId="77777777" w:rsidR="002C2BB7" w:rsidRDefault="002C2BB7" w:rsidP="008120C5">
      <w:r>
        <w:separator/>
      </w:r>
    </w:p>
  </w:footnote>
  <w:footnote w:type="continuationSeparator" w:id="0">
    <w:p w14:paraId="72678556" w14:textId="77777777" w:rsidR="002C2BB7" w:rsidRDefault="002C2BB7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62BF" w14:textId="105028CF" w:rsidR="008C4F61" w:rsidRPr="008C4F61" w:rsidRDefault="004B1924" w:rsidP="004B1924">
    <w:pPr>
      <w:pStyle w:val="Header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C4F61">
      <w:rPr>
        <w:rFonts w:ascii="Open Sans" w:hAnsi="Open Sans" w:cs="Open Sans"/>
        <w:sz w:val="20"/>
        <w:szCs w:val="20"/>
      </w:rPr>
      <w:t>CRO-SI-LINK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92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91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97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603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509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415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321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227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13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52E678D"/>
    <w:multiLevelType w:val="hybridMultilevel"/>
    <w:tmpl w:val="A2C880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9FD"/>
    <w:multiLevelType w:val="multilevel"/>
    <w:tmpl w:val="2D2C5E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93418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686806"/>
    <w:multiLevelType w:val="hybridMultilevel"/>
    <w:tmpl w:val="A2C880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6050"/>
    <w:multiLevelType w:val="hybridMultilevel"/>
    <w:tmpl w:val="CF86C8BC"/>
    <w:lvl w:ilvl="0" w:tplc="5FAE2242">
      <w:start w:val="1"/>
      <w:numFmt w:val="decimal"/>
      <w:lvlText w:val="(%1)"/>
      <w:lvlJc w:val="left"/>
      <w:pPr>
        <w:ind w:left="720" w:hanging="360"/>
      </w:pPr>
      <w:rPr>
        <w:rFonts w:ascii="Open Sans" w:eastAsia="Microsoft Sans Serif" w:hAnsi="Open Sans" w:cs="Open Sans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1720A"/>
    <w:multiLevelType w:val="hybridMultilevel"/>
    <w:tmpl w:val="D236111A"/>
    <w:lvl w:ilvl="0" w:tplc="90C688C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BBC2CF5"/>
    <w:multiLevelType w:val="hybridMultilevel"/>
    <w:tmpl w:val="CF6CFD3C"/>
    <w:lvl w:ilvl="0" w:tplc="4D6EF11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A7E31"/>
    <w:multiLevelType w:val="multilevel"/>
    <w:tmpl w:val="E93AF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F66FB5"/>
    <w:multiLevelType w:val="hybridMultilevel"/>
    <w:tmpl w:val="9EBADBAA"/>
    <w:lvl w:ilvl="0" w:tplc="6C84A454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30BEA"/>
    <w:rsid w:val="000475B1"/>
    <w:rsid w:val="000A1225"/>
    <w:rsid w:val="000B3AB0"/>
    <w:rsid w:val="000B4D88"/>
    <w:rsid w:val="000E0B1F"/>
    <w:rsid w:val="000F46D7"/>
    <w:rsid w:val="00126FA2"/>
    <w:rsid w:val="00157D39"/>
    <w:rsid w:val="001776AD"/>
    <w:rsid w:val="00183B59"/>
    <w:rsid w:val="001A65F1"/>
    <w:rsid w:val="001C4C38"/>
    <w:rsid w:val="001C4D5D"/>
    <w:rsid w:val="001C6F18"/>
    <w:rsid w:val="001D410C"/>
    <w:rsid w:val="001F7225"/>
    <w:rsid w:val="00202765"/>
    <w:rsid w:val="00210FBF"/>
    <w:rsid w:val="00212147"/>
    <w:rsid w:val="00215EB3"/>
    <w:rsid w:val="0022157D"/>
    <w:rsid w:val="00260E4E"/>
    <w:rsid w:val="002611D7"/>
    <w:rsid w:val="00262840"/>
    <w:rsid w:val="00262C3F"/>
    <w:rsid w:val="00262C66"/>
    <w:rsid w:val="00266BD6"/>
    <w:rsid w:val="002700B9"/>
    <w:rsid w:val="00271524"/>
    <w:rsid w:val="00275D4E"/>
    <w:rsid w:val="002B204C"/>
    <w:rsid w:val="002C2BB7"/>
    <w:rsid w:val="002C415E"/>
    <w:rsid w:val="002F5B13"/>
    <w:rsid w:val="0032327F"/>
    <w:rsid w:val="003330CC"/>
    <w:rsid w:val="00336DFE"/>
    <w:rsid w:val="0034257E"/>
    <w:rsid w:val="00343126"/>
    <w:rsid w:val="003616A5"/>
    <w:rsid w:val="00372682"/>
    <w:rsid w:val="003C1549"/>
    <w:rsid w:val="003C77A1"/>
    <w:rsid w:val="003D05F3"/>
    <w:rsid w:val="003D0DA9"/>
    <w:rsid w:val="003E6A4B"/>
    <w:rsid w:val="00413AF5"/>
    <w:rsid w:val="00436A13"/>
    <w:rsid w:val="00437376"/>
    <w:rsid w:val="0044067F"/>
    <w:rsid w:val="00482AB2"/>
    <w:rsid w:val="00485834"/>
    <w:rsid w:val="004A77C4"/>
    <w:rsid w:val="004B1924"/>
    <w:rsid w:val="004B374A"/>
    <w:rsid w:val="004C7190"/>
    <w:rsid w:val="004E39BF"/>
    <w:rsid w:val="004E706F"/>
    <w:rsid w:val="004F0527"/>
    <w:rsid w:val="0050551B"/>
    <w:rsid w:val="00546A6E"/>
    <w:rsid w:val="005948F2"/>
    <w:rsid w:val="00594BD2"/>
    <w:rsid w:val="00594E6E"/>
    <w:rsid w:val="005B51B4"/>
    <w:rsid w:val="006260BF"/>
    <w:rsid w:val="00642570"/>
    <w:rsid w:val="0064578F"/>
    <w:rsid w:val="00674E06"/>
    <w:rsid w:val="00693EE3"/>
    <w:rsid w:val="006A182E"/>
    <w:rsid w:val="006B4D7D"/>
    <w:rsid w:val="006F0787"/>
    <w:rsid w:val="00704E4D"/>
    <w:rsid w:val="007311B1"/>
    <w:rsid w:val="007665EE"/>
    <w:rsid w:val="00766E43"/>
    <w:rsid w:val="00777344"/>
    <w:rsid w:val="007912C1"/>
    <w:rsid w:val="0079225E"/>
    <w:rsid w:val="007A0FF1"/>
    <w:rsid w:val="007A261C"/>
    <w:rsid w:val="007B6AE5"/>
    <w:rsid w:val="007C798E"/>
    <w:rsid w:val="007E576A"/>
    <w:rsid w:val="00801DC6"/>
    <w:rsid w:val="008073BE"/>
    <w:rsid w:val="008120C5"/>
    <w:rsid w:val="00820973"/>
    <w:rsid w:val="00892FFC"/>
    <w:rsid w:val="008A521D"/>
    <w:rsid w:val="008C4F61"/>
    <w:rsid w:val="00917D7A"/>
    <w:rsid w:val="00923ED3"/>
    <w:rsid w:val="00973600"/>
    <w:rsid w:val="00997552"/>
    <w:rsid w:val="009B19C6"/>
    <w:rsid w:val="00A10207"/>
    <w:rsid w:val="00A143F7"/>
    <w:rsid w:val="00A5793B"/>
    <w:rsid w:val="00A65B47"/>
    <w:rsid w:val="00A67DC5"/>
    <w:rsid w:val="00A735D0"/>
    <w:rsid w:val="00A74D3F"/>
    <w:rsid w:val="00AD5FBB"/>
    <w:rsid w:val="00AE1367"/>
    <w:rsid w:val="00AE6EFD"/>
    <w:rsid w:val="00AF181B"/>
    <w:rsid w:val="00B168A0"/>
    <w:rsid w:val="00B210FD"/>
    <w:rsid w:val="00B225C7"/>
    <w:rsid w:val="00B607A2"/>
    <w:rsid w:val="00B77E10"/>
    <w:rsid w:val="00BA6320"/>
    <w:rsid w:val="00BB5786"/>
    <w:rsid w:val="00C426AF"/>
    <w:rsid w:val="00C70BC2"/>
    <w:rsid w:val="00C83D1E"/>
    <w:rsid w:val="00CB6039"/>
    <w:rsid w:val="00CE2CF9"/>
    <w:rsid w:val="00D05666"/>
    <w:rsid w:val="00D40D3D"/>
    <w:rsid w:val="00D568AC"/>
    <w:rsid w:val="00D63F22"/>
    <w:rsid w:val="00D85C71"/>
    <w:rsid w:val="00DC3472"/>
    <w:rsid w:val="00DD28AE"/>
    <w:rsid w:val="00DD575B"/>
    <w:rsid w:val="00DD61C4"/>
    <w:rsid w:val="00E04BB3"/>
    <w:rsid w:val="00E1431B"/>
    <w:rsid w:val="00E33DEE"/>
    <w:rsid w:val="00E4417B"/>
    <w:rsid w:val="00E45728"/>
    <w:rsid w:val="00E634BF"/>
    <w:rsid w:val="00E7562A"/>
    <w:rsid w:val="00EA2E12"/>
    <w:rsid w:val="00EF1828"/>
    <w:rsid w:val="00F07527"/>
    <w:rsid w:val="00F15FBA"/>
    <w:rsid w:val="00F36AC1"/>
    <w:rsid w:val="00F6499F"/>
    <w:rsid w:val="00F8168F"/>
    <w:rsid w:val="00F82331"/>
    <w:rsid w:val="00F87D2E"/>
    <w:rsid w:val="00F940C1"/>
    <w:rsid w:val="00FB236F"/>
    <w:rsid w:val="00FD725D"/>
    <w:rsid w:val="00FE6C1F"/>
    <w:rsid w:val="00FE7403"/>
    <w:rsid w:val="00FF2DB3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4A7B1B1C-8F5F-45FE-9CC1-19D27EB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F722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1F7225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User</cp:lastModifiedBy>
  <cp:revision>2</cp:revision>
  <cp:lastPrinted>2022-05-23T08:12:00Z</cp:lastPrinted>
  <dcterms:created xsi:type="dcterms:W3CDTF">2024-01-23T12:47:00Z</dcterms:created>
  <dcterms:modified xsi:type="dcterms:W3CDTF">2024-01-23T12:47:00Z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