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625C" w14:textId="16A19D4D" w:rsidR="0048591B" w:rsidRDefault="0048591B">
      <w:pPr>
        <w:rPr>
          <w:lang w:val="en-GB"/>
        </w:rPr>
      </w:pPr>
      <w:r>
        <w:rPr>
          <w:lang w:val="en-GB"/>
        </w:rPr>
        <w:t>Beam</w:t>
      </w:r>
      <w:r w:rsidR="00D94212">
        <w:rPr>
          <w:lang w:val="en-GB"/>
        </w:rPr>
        <w:t>: 2 MeV protons</w:t>
      </w:r>
    </w:p>
    <w:p w14:paraId="52A22100" w14:textId="08F07BF6" w:rsidR="0048591B" w:rsidRDefault="00D94212">
      <w:pPr>
        <w:rPr>
          <w:lang w:val="en-GB"/>
        </w:rPr>
      </w:pPr>
      <w:r>
        <w:rPr>
          <w:lang w:val="en-GB"/>
        </w:rPr>
        <w:t xml:space="preserve">Technique: </w:t>
      </w:r>
      <w:r w:rsidR="006F5C43">
        <w:rPr>
          <w:lang w:val="en-GB"/>
        </w:rPr>
        <w:t>On/</w:t>
      </w:r>
      <w:r>
        <w:rPr>
          <w:lang w:val="en-GB"/>
        </w:rPr>
        <w:t>Off-axis STIM</w:t>
      </w:r>
    </w:p>
    <w:p w14:paraId="0D7F7C33" w14:textId="0CE316A5" w:rsidR="0048591B" w:rsidRDefault="00D94212">
      <w:pPr>
        <w:rPr>
          <w:lang w:val="en-GB"/>
        </w:rPr>
      </w:pPr>
      <w:r>
        <w:rPr>
          <w:lang w:val="en-GB"/>
        </w:rPr>
        <w:t>Sample: Micr</w:t>
      </w:r>
      <w:r w:rsidR="006F5C43">
        <w:rPr>
          <w:lang w:val="en-GB"/>
        </w:rPr>
        <w:t>omachined Ni resolution standard</w:t>
      </w:r>
    </w:p>
    <w:p w14:paraId="21AA77EC" w14:textId="77777777" w:rsidR="006F5C43" w:rsidRDefault="006F5C43">
      <w:pPr>
        <w:rPr>
          <w:lang w:val="en-GB"/>
        </w:rPr>
      </w:pPr>
    </w:p>
    <w:p w14:paraId="54D2C046" w14:textId="519CF943" w:rsidR="00F83238" w:rsidRPr="00F83238" w:rsidRDefault="006F5C43">
      <w:pPr>
        <w:rPr>
          <w:b/>
          <w:bCs/>
          <w:lang w:val="en-GB"/>
        </w:rPr>
      </w:pPr>
      <w:r>
        <w:rPr>
          <w:b/>
          <w:bCs/>
          <w:lang w:val="en-GB"/>
        </w:rPr>
        <w:t>M2</w:t>
      </w:r>
      <w:r w:rsidR="00F83238" w:rsidRPr="00F83238">
        <w:rPr>
          <w:b/>
          <w:bCs/>
          <w:lang w:val="en-GB"/>
        </w:rPr>
        <w:t>20</w:t>
      </w:r>
      <w:r>
        <w:rPr>
          <w:b/>
          <w:bCs/>
          <w:lang w:val="en-GB"/>
        </w:rPr>
        <w:t>7129</w:t>
      </w:r>
    </w:p>
    <w:p w14:paraId="1118D231" w14:textId="04D680CE" w:rsidR="00F83238" w:rsidRDefault="00F83238">
      <w:pPr>
        <w:rPr>
          <w:lang w:val="en-GB"/>
        </w:rPr>
      </w:pPr>
      <w:r>
        <w:rPr>
          <w:lang w:val="en-GB"/>
        </w:rPr>
        <w:t>S</w:t>
      </w:r>
      <w:r w:rsidR="006F5C43">
        <w:rPr>
          <w:lang w:val="en-GB"/>
        </w:rPr>
        <w:t>can Size</w:t>
      </w:r>
      <w:r>
        <w:rPr>
          <w:lang w:val="en-GB"/>
        </w:rPr>
        <w:t xml:space="preserve">: </w:t>
      </w:r>
      <w:r w:rsidR="006F5C43">
        <w:rPr>
          <w:lang w:val="en-GB"/>
        </w:rPr>
        <w:t xml:space="preserve">80x80 </w:t>
      </w:r>
      <w:r w:rsidR="006F5C43">
        <w:rPr>
          <w:lang w:val="el-GR"/>
        </w:rPr>
        <w:t>μ</w:t>
      </w:r>
      <w:r w:rsidR="006F5C43">
        <w:t>m</w:t>
      </w:r>
      <w:r w:rsidR="006F5C43" w:rsidRPr="006F5C43">
        <w:rPr>
          <w:vertAlign w:val="superscript"/>
        </w:rPr>
        <w:t>2</w:t>
      </w:r>
      <w:r w:rsidR="00765797">
        <w:rPr>
          <w:lang w:val="en-GB"/>
        </w:rPr>
        <w:t xml:space="preserve"> </w:t>
      </w:r>
      <w:r w:rsidR="006F5C43">
        <w:rPr>
          <w:lang w:val="en-GB"/>
        </w:rPr>
        <w:t>(1</w:t>
      </w:r>
      <w:r w:rsidR="000E721B">
        <w:rPr>
          <w:lang w:val="en-GB"/>
        </w:rPr>
        <w:t>8</w:t>
      </w:r>
      <w:r w:rsidR="006F5C43">
        <w:rPr>
          <w:lang w:val="en-GB"/>
        </w:rPr>
        <w:t>0 pixels*1</w:t>
      </w:r>
      <w:r w:rsidR="000E721B">
        <w:rPr>
          <w:lang w:val="en-GB"/>
        </w:rPr>
        <w:t>8</w:t>
      </w:r>
      <w:r w:rsidR="006F5C43">
        <w:rPr>
          <w:lang w:val="en-GB"/>
        </w:rPr>
        <w:t>0 pixels)</w:t>
      </w:r>
    </w:p>
    <w:p w14:paraId="23B6EBD6" w14:textId="0F1A07D1" w:rsidR="00765797" w:rsidRDefault="006F5C43">
      <w:pPr>
        <w:rPr>
          <w:lang w:val="en-GB"/>
        </w:rPr>
      </w:pPr>
      <w:r>
        <w:rPr>
          <w:lang w:val="en-GB"/>
        </w:rPr>
        <w:t>Technique</w:t>
      </w:r>
      <w:r w:rsidR="00765797">
        <w:rPr>
          <w:lang w:val="en-GB"/>
        </w:rPr>
        <w:t xml:space="preserve">: </w:t>
      </w:r>
      <w:r>
        <w:rPr>
          <w:lang w:val="en-GB"/>
        </w:rPr>
        <w:t>On-axis STIM</w:t>
      </w:r>
    </w:p>
    <w:p w14:paraId="16589465" w14:textId="5F41A63B" w:rsidR="00765797" w:rsidRDefault="00765797">
      <w:pPr>
        <w:rPr>
          <w:lang w:val="en-GB"/>
        </w:rPr>
      </w:pPr>
    </w:p>
    <w:p w14:paraId="74930078" w14:textId="6255BFA3" w:rsidR="00765797" w:rsidRDefault="00D34BBD">
      <w:pPr>
        <w:rPr>
          <w:b/>
          <w:bCs/>
          <w:lang w:val="en-GB"/>
        </w:rPr>
      </w:pPr>
      <w:r>
        <w:rPr>
          <w:b/>
          <w:bCs/>
          <w:lang w:val="en-GB"/>
        </w:rPr>
        <w:t>M23</w:t>
      </w:r>
      <w:r w:rsidR="000E721B">
        <w:rPr>
          <w:b/>
          <w:bCs/>
          <w:lang w:val="en-GB"/>
        </w:rPr>
        <w:t>01062</w:t>
      </w:r>
    </w:p>
    <w:p w14:paraId="57C536E7" w14:textId="25C86E79" w:rsidR="00765797" w:rsidRPr="000E721B" w:rsidRDefault="00765797" w:rsidP="00765797">
      <w:pPr>
        <w:rPr>
          <w:lang w:val="en-GB"/>
        </w:rPr>
      </w:pPr>
      <w:r>
        <w:rPr>
          <w:lang w:val="en-GB"/>
        </w:rPr>
        <w:t>S</w:t>
      </w:r>
      <w:r w:rsidR="000E721B">
        <w:rPr>
          <w:lang w:val="en-GB"/>
        </w:rPr>
        <w:t>can Size</w:t>
      </w:r>
      <w:r>
        <w:rPr>
          <w:lang w:val="en-GB"/>
        </w:rPr>
        <w:t xml:space="preserve">: </w:t>
      </w:r>
      <w:r w:rsidR="000E721B">
        <w:rPr>
          <w:lang w:val="en-GB"/>
        </w:rPr>
        <w:t xml:space="preserve">2.5x2.5 </w:t>
      </w:r>
      <w:r w:rsidR="000E721B">
        <w:rPr>
          <w:lang w:val="el-GR"/>
        </w:rPr>
        <w:t>μ</w:t>
      </w:r>
      <w:r w:rsidR="000E721B">
        <w:t>m</w:t>
      </w:r>
      <w:r w:rsidR="000E721B" w:rsidRPr="000E721B">
        <w:rPr>
          <w:vertAlign w:val="superscript"/>
        </w:rPr>
        <w:t>2</w:t>
      </w:r>
      <w:r w:rsidR="000E721B">
        <w:t xml:space="preserve"> </w:t>
      </w:r>
      <w:r w:rsidR="000E721B">
        <w:rPr>
          <w:lang w:val="en-GB"/>
        </w:rPr>
        <w:t>(180 pixels*180 pixels)</w:t>
      </w:r>
    </w:p>
    <w:p w14:paraId="4522140F" w14:textId="54CF0035" w:rsidR="00765797" w:rsidRDefault="000E721B" w:rsidP="00765797">
      <w:pPr>
        <w:rPr>
          <w:lang w:val="en-GB"/>
        </w:rPr>
      </w:pPr>
      <w:r>
        <w:rPr>
          <w:lang w:val="en-GB"/>
        </w:rPr>
        <w:t>Technique: On-axis STIM</w:t>
      </w:r>
    </w:p>
    <w:p w14:paraId="70B34FF9" w14:textId="1FB3B706" w:rsidR="00531DD0" w:rsidRDefault="000E721B" w:rsidP="00765797">
      <w:pPr>
        <w:rPr>
          <w:lang w:val="en-GB"/>
        </w:rPr>
      </w:pPr>
      <w:r>
        <w:rPr>
          <w:lang w:val="en-GB"/>
        </w:rPr>
        <w:t xml:space="preserve">Estimated beam-spot size: 123 nm </w:t>
      </w:r>
    </w:p>
    <w:p w14:paraId="4C8133E6" w14:textId="77777777" w:rsidR="000E721B" w:rsidRDefault="000E721B" w:rsidP="00765797">
      <w:pPr>
        <w:rPr>
          <w:lang w:val="en-GB"/>
        </w:rPr>
      </w:pPr>
    </w:p>
    <w:p w14:paraId="1DCCBA55" w14:textId="06F1C3B4" w:rsidR="00531DD0" w:rsidRDefault="000E721B" w:rsidP="00765797">
      <w:pPr>
        <w:rPr>
          <w:lang w:val="en-GB"/>
        </w:rPr>
      </w:pPr>
      <w:r>
        <w:rPr>
          <w:b/>
          <w:bCs/>
          <w:lang w:val="en-GB"/>
        </w:rPr>
        <w:t>M</w:t>
      </w:r>
      <w:r w:rsidR="00531DD0" w:rsidRPr="00531DD0">
        <w:rPr>
          <w:b/>
          <w:bCs/>
          <w:lang w:val="en-GB"/>
        </w:rPr>
        <w:t>2</w:t>
      </w:r>
      <w:r>
        <w:rPr>
          <w:b/>
          <w:bCs/>
          <w:lang w:val="en-GB"/>
        </w:rPr>
        <w:t>3</w:t>
      </w:r>
      <w:r w:rsidR="00531DD0" w:rsidRPr="00531DD0">
        <w:rPr>
          <w:b/>
          <w:bCs/>
          <w:lang w:val="en-GB"/>
        </w:rPr>
        <w:t>0</w:t>
      </w:r>
      <w:r>
        <w:rPr>
          <w:b/>
          <w:bCs/>
          <w:lang w:val="en-GB"/>
        </w:rPr>
        <w:t>1068</w:t>
      </w:r>
    </w:p>
    <w:p w14:paraId="6013221F" w14:textId="038A18A7" w:rsidR="00531DD0" w:rsidRDefault="00531DD0" w:rsidP="00531DD0">
      <w:pPr>
        <w:rPr>
          <w:lang w:val="en-GB"/>
        </w:rPr>
      </w:pPr>
      <w:r>
        <w:rPr>
          <w:lang w:val="en-GB"/>
        </w:rPr>
        <w:t>S</w:t>
      </w:r>
      <w:r w:rsidR="000E721B">
        <w:rPr>
          <w:lang w:val="en-GB"/>
        </w:rPr>
        <w:t>can Size</w:t>
      </w:r>
      <w:r>
        <w:rPr>
          <w:lang w:val="en-GB"/>
        </w:rPr>
        <w:t xml:space="preserve">: </w:t>
      </w:r>
      <w:r w:rsidR="000E721B">
        <w:rPr>
          <w:lang w:val="en-GB"/>
        </w:rPr>
        <w:t>8</w:t>
      </w:r>
      <w:r w:rsidR="000E721B">
        <w:rPr>
          <w:lang w:val="en-GB"/>
        </w:rPr>
        <w:t>x</w:t>
      </w:r>
      <w:r w:rsidR="000E721B">
        <w:rPr>
          <w:lang w:val="en-GB"/>
        </w:rPr>
        <w:t>8</w:t>
      </w:r>
      <w:r w:rsidR="000E721B">
        <w:rPr>
          <w:lang w:val="en-GB"/>
        </w:rPr>
        <w:t xml:space="preserve"> </w:t>
      </w:r>
      <w:r w:rsidR="000E721B">
        <w:rPr>
          <w:lang w:val="el-GR"/>
        </w:rPr>
        <w:t>μ</w:t>
      </w:r>
      <w:r w:rsidR="000E721B">
        <w:t>m</w:t>
      </w:r>
      <w:r w:rsidR="000E721B" w:rsidRPr="000E721B">
        <w:rPr>
          <w:vertAlign w:val="superscript"/>
        </w:rPr>
        <w:t>2</w:t>
      </w:r>
      <w:r w:rsidR="000E721B">
        <w:t xml:space="preserve"> </w:t>
      </w:r>
      <w:r w:rsidR="000E721B">
        <w:rPr>
          <w:lang w:val="en-GB"/>
        </w:rPr>
        <w:t>(180 pixels*180 pixels)</w:t>
      </w:r>
    </w:p>
    <w:p w14:paraId="0B220D92" w14:textId="78127190" w:rsidR="00531DD0" w:rsidRPr="00531DD0" w:rsidRDefault="000E721B" w:rsidP="00765797">
      <w:pPr>
        <w:rPr>
          <w:lang w:val="en-GB"/>
        </w:rPr>
      </w:pPr>
      <w:r>
        <w:rPr>
          <w:lang w:val="en-GB"/>
        </w:rPr>
        <w:t>Technique</w:t>
      </w:r>
      <w:r w:rsidR="00531DD0">
        <w:rPr>
          <w:lang w:val="en-GB"/>
        </w:rPr>
        <w:t xml:space="preserve">: </w:t>
      </w:r>
      <w:r>
        <w:rPr>
          <w:lang w:val="en-GB"/>
        </w:rPr>
        <w:t>Off-axis STIM</w:t>
      </w:r>
    </w:p>
    <w:p w14:paraId="67A3CBC3" w14:textId="103D6E0E" w:rsidR="00765797" w:rsidRDefault="000E721B" w:rsidP="00765797">
      <w:pPr>
        <w:rPr>
          <w:lang w:val="en-GB"/>
        </w:rPr>
      </w:pPr>
      <w:r>
        <w:rPr>
          <w:lang w:val="en-GB"/>
        </w:rPr>
        <w:t>Estimated beam-spot size: 660 nm</w:t>
      </w:r>
    </w:p>
    <w:p w14:paraId="79282F2F" w14:textId="77777777" w:rsidR="00765797" w:rsidRPr="00765797" w:rsidRDefault="00765797">
      <w:pPr>
        <w:rPr>
          <w:lang w:val="en-GB"/>
        </w:rPr>
      </w:pPr>
    </w:p>
    <w:sectPr w:rsidR="00765797" w:rsidRPr="007657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S3tDQ1NbA0NzExNTFW0lEKTi0uzszPAykwrAUAW2saNSwAAAA="/>
  </w:docVars>
  <w:rsids>
    <w:rsidRoot w:val="00E6528A"/>
    <w:rsid w:val="00014D39"/>
    <w:rsid w:val="000C7C5E"/>
    <w:rsid w:val="000E721B"/>
    <w:rsid w:val="002117EF"/>
    <w:rsid w:val="0048591B"/>
    <w:rsid w:val="00531DD0"/>
    <w:rsid w:val="006F5C43"/>
    <w:rsid w:val="00765797"/>
    <w:rsid w:val="00B9105D"/>
    <w:rsid w:val="00D34BBD"/>
    <w:rsid w:val="00D94212"/>
    <w:rsid w:val="00E6528A"/>
    <w:rsid w:val="00F8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0B64"/>
  <w15:chartTrackingRefBased/>
  <w15:docId w15:val="{A79E1853-016A-43A9-8E13-29F2F4CA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2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Siketic</dc:creator>
  <cp:keywords/>
  <dc:description/>
  <cp:lastModifiedBy>Georgios Provatas</cp:lastModifiedBy>
  <cp:revision>6</cp:revision>
  <dcterms:created xsi:type="dcterms:W3CDTF">2023-02-02T08:19:00Z</dcterms:created>
  <dcterms:modified xsi:type="dcterms:W3CDTF">2023-07-19T11:14:00Z</dcterms:modified>
</cp:coreProperties>
</file>